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6735" w:rsidRPr="00826735" w:rsidRDefault="00826735">
      <w:pPr>
        <w:rPr>
          <w:noProof/>
          <w:lang w:val="vi-VN"/>
        </w:rPr>
      </w:pPr>
      <w:r>
        <w:rPr>
          <w:noProof/>
          <w:lang w:val="vi-VN"/>
        </w:rPr>
        <w:t>Step 1: Create load Balancer</w:t>
      </w:r>
      <w:r w:rsidR="0026277F">
        <w:rPr>
          <w:noProof/>
          <w:lang w:val="vi-VN"/>
        </w:rPr>
        <w:t xml:space="preserve"> (choose application load balancer)</w:t>
      </w:r>
    </w:p>
    <w:p w:rsidR="004E270C" w:rsidRDefault="00826735">
      <w:pPr>
        <w:rPr>
          <w:lang w:val="vi-VN"/>
        </w:rPr>
      </w:pPr>
      <w:bookmarkStart w:id="0" w:name="_GoBack"/>
      <w:r>
        <w:rPr>
          <w:noProof/>
        </w:rPr>
        <w:drawing>
          <wp:inline distT="0" distB="0" distL="0" distR="0" wp14:anchorId="50AD7DD3" wp14:editId="78A99A1E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6277F" w:rsidRDefault="0026277F">
      <w:pPr>
        <w:rPr>
          <w:lang w:val="vi-VN"/>
        </w:rPr>
      </w:pPr>
      <w:r>
        <w:rPr>
          <w:lang w:val="vi-VN"/>
        </w:rPr>
        <w:t xml:space="preserve">   1.2: Create security group</w:t>
      </w:r>
    </w:p>
    <w:p w:rsidR="0026277F" w:rsidRDefault="0026277F">
      <w:pPr>
        <w:rPr>
          <w:lang w:val="vi-VN"/>
        </w:rPr>
      </w:pPr>
      <w:r>
        <w:rPr>
          <w:noProof/>
        </w:rPr>
        <w:drawing>
          <wp:inline distT="0" distB="0" distL="0" distR="0" wp14:anchorId="30B1E659" wp14:editId="17CA8103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F41F7CD" wp14:editId="2B6E7BBD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7F" w:rsidRDefault="0026277F">
      <w:pPr>
        <w:rPr>
          <w:lang w:val="vi-VN"/>
        </w:rPr>
      </w:pPr>
      <w:r>
        <w:rPr>
          <w:lang w:val="vi-VN"/>
        </w:rPr>
        <w:t xml:space="preserve">   1.3: Create target group</w:t>
      </w:r>
    </w:p>
    <w:p w:rsidR="0026277F" w:rsidRDefault="0026277F">
      <w:pPr>
        <w:rPr>
          <w:lang w:val="vi-VN"/>
        </w:rPr>
      </w:pPr>
      <w:r>
        <w:rPr>
          <w:noProof/>
        </w:rPr>
        <w:drawing>
          <wp:inline distT="0" distB="0" distL="0" distR="0" wp14:anchorId="1CF3C841" wp14:editId="75057B75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FB2FA2A" wp14:editId="45026F90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7F" w:rsidRDefault="0026277F">
      <w:pPr>
        <w:rPr>
          <w:lang w:val="vi-VN"/>
        </w:rPr>
      </w:pPr>
      <w:r>
        <w:rPr>
          <w:noProof/>
        </w:rPr>
        <w:drawing>
          <wp:inline distT="0" distB="0" distL="0" distR="0" wp14:anchorId="5DA6FB2A" wp14:editId="49045AEA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</w:p>
    <w:p w:rsidR="0026277F" w:rsidRDefault="0026277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2C228F3" wp14:editId="02051CB6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6277F">
      <w:pPr>
        <w:rPr>
          <w:lang w:val="vi-VN"/>
        </w:rPr>
      </w:pPr>
      <w:r>
        <w:rPr>
          <w:noProof/>
        </w:rPr>
        <w:drawing>
          <wp:inline distT="0" distB="0" distL="0" distR="0" wp14:anchorId="39C6F98B" wp14:editId="6C1D9D2D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</w:p>
    <w:p w:rsidR="0026277F" w:rsidRDefault="00234109" w:rsidP="00234109">
      <w:pPr>
        <w:tabs>
          <w:tab w:val="left" w:pos="1635"/>
        </w:tabs>
        <w:rPr>
          <w:lang w:val="vi-VN"/>
        </w:rPr>
      </w:pPr>
      <w:r>
        <w:rPr>
          <w:lang w:val="vi-VN"/>
        </w:rPr>
        <w:tab/>
      </w: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592DFF3" wp14:editId="4E12C4A6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tabs>
          <w:tab w:val="left" w:pos="1635"/>
        </w:tabs>
        <w:rPr>
          <w:lang w:val="vi-VN"/>
        </w:rPr>
      </w:pPr>
      <w:r>
        <w:rPr>
          <w:noProof/>
        </w:rPr>
        <w:drawing>
          <wp:inline distT="0" distB="0" distL="0" distR="0" wp14:anchorId="2E0A67A2" wp14:editId="010CC29A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7375029" wp14:editId="45F08429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tabs>
          <w:tab w:val="left" w:pos="1635"/>
        </w:tabs>
        <w:rPr>
          <w:lang w:val="vi-VN"/>
        </w:rPr>
      </w:pPr>
      <w:r>
        <w:rPr>
          <w:noProof/>
        </w:rPr>
        <w:drawing>
          <wp:inline distT="0" distB="0" distL="0" distR="0" wp14:anchorId="4EE1593C" wp14:editId="65FAE433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6785EFA" wp14:editId="1114D19F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tabs>
          <w:tab w:val="left" w:pos="1635"/>
        </w:tabs>
        <w:rPr>
          <w:lang w:val="vi-VN"/>
        </w:rPr>
      </w:pPr>
      <w:r>
        <w:rPr>
          <w:noProof/>
        </w:rPr>
        <w:drawing>
          <wp:inline distT="0" distB="0" distL="0" distR="0" wp14:anchorId="3E7AF0F5" wp14:editId="5F9EDCFC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  <w:r>
        <w:rPr>
          <w:lang w:val="vi-VN"/>
        </w:rPr>
        <w:lastRenderedPageBreak/>
        <w:t>Step 2: Create Auto Scaling group</w:t>
      </w:r>
    </w:p>
    <w:p w:rsidR="00234109" w:rsidRDefault="00234109" w:rsidP="00234109">
      <w:pPr>
        <w:tabs>
          <w:tab w:val="left" w:pos="1635"/>
        </w:tabs>
        <w:rPr>
          <w:lang w:val="vi-VN"/>
        </w:rPr>
      </w:pPr>
      <w:r>
        <w:rPr>
          <w:noProof/>
        </w:rPr>
        <w:drawing>
          <wp:inline distT="0" distB="0" distL="0" distR="0" wp14:anchorId="053A2D90" wp14:editId="5DFD9C10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tabs>
          <w:tab w:val="left" w:pos="1635"/>
        </w:tabs>
        <w:rPr>
          <w:lang w:val="vi-VN"/>
        </w:rPr>
      </w:pPr>
      <w:r>
        <w:rPr>
          <w:noProof/>
        </w:rPr>
        <w:drawing>
          <wp:inline distT="0" distB="0" distL="0" distR="0" wp14:anchorId="165341B8" wp14:editId="7546FE7C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</w:p>
    <w:p w:rsidR="00234109" w:rsidRDefault="00234109" w:rsidP="00234109">
      <w:pPr>
        <w:tabs>
          <w:tab w:val="left" w:pos="1635"/>
        </w:tabs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9097C56" wp14:editId="72DDBF98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  <w:r>
        <w:rPr>
          <w:lang w:val="vi-VN"/>
        </w:rPr>
        <w:t xml:space="preserve">   2.2: Launch template</w:t>
      </w:r>
    </w:p>
    <w:p w:rsidR="00234109" w:rsidRDefault="00234109" w:rsidP="00234109">
      <w:pPr>
        <w:rPr>
          <w:lang w:val="vi-VN"/>
        </w:rPr>
      </w:pPr>
      <w:r>
        <w:rPr>
          <w:noProof/>
        </w:rPr>
        <w:drawing>
          <wp:inline distT="0" distB="0" distL="0" distR="0" wp14:anchorId="46FA7828" wp14:editId="0940B629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F59CD39" wp14:editId="02FDE758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  <w:r>
        <w:rPr>
          <w:noProof/>
        </w:rPr>
        <w:drawing>
          <wp:inline distT="0" distB="0" distL="0" distR="0" wp14:anchorId="6F689C70" wp14:editId="4BD90A2F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2AD59E5" wp14:editId="7F1D45A6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  <w:r>
        <w:rPr>
          <w:noProof/>
        </w:rPr>
        <w:drawing>
          <wp:inline distT="0" distB="0" distL="0" distR="0" wp14:anchorId="3073FA5A" wp14:editId="2DCB8B6D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6990C7D" wp14:editId="442C7256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  <w:r>
        <w:rPr>
          <w:noProof/>
        </w:rPr>
        <w:drawing>
          <wp:inline distT="0" distB="0" distL="0" distR="0" wp14:anchorId="75342B76" wp14:editId="72C41C99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FF1C3B2" wp14:editId="3FF5900E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  <w:r>
        <w:rPr>
          <w:noProof/>
        </w:rPr>
        <w:drawing>
          <wp:inline distT="0" distB="0" distL="0" distR="0" wp14:anchorId="1C73CDC5" wp14:editId="79969DFD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B64E2B1" wp14:editId="5AFB18A5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  <w:r>
        <w:rPr>
          <w:noProof/>
        </w:rPr>
        <w:drawing>
          <wp:inline distT="0" distB="0" distL="0" distR="0" wp14:anchorId="2613D48E" wp14:editId="13479E0B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04069BC0" wp14:editId="01856BA8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  <w:r>
        <w:rPr>
          <w:noProof/>
        </w:rPr>
        <w:drawing>
          <wp:inline distT="0" distB="0" distL="0" distR="0" wp14:anchorId="008CB6D9" wp14:editId="75D7F780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625410A" wp14:editId="7D2CFD01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  <w:r>
        <w:rPr>
          <w:noProof/>
        </w:rPr>
        <w:drawing>
          <wp:inline distT="0" distB="0" distL="0" distR="0" wp14:anchorId="4247A342" wp14:editId="0F451ECD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234109" w:rsidRDefault="00234109" w:rsidP="00234109">
      <w:pPr>
        <w:rPr>
          <w:lang w:val="vi-VN"/>
        </w:rPr>
      </w:pPr>
    </w:p>
    <w:p w:rsidR="00A44264" w:rsidRDefault="00234109" w:rsidP="00234109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6701715D" wp14:editId="0FC2E3AA">
            <wp:extent cx="5760720" cy="3240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64" w:rsidRDefault="00A44264" w:rsidP="00A44264">
      <w:pPr>
        <w:rPr>
          <w:lang w:val="vi-VN"/>
        </w:rPr>
      </w:pPr>
    </w:p>
    <w:p w:rsidR="00234109" w:rsidRDefault="00A44264" w:rsidP="00A44264">
      <w:pPr>
        <w:rPr>
          <w:lang w:val="vi-VN"/>
        </w:rPr>
      </w:pPr>
      <w:r>
        <w:rPr>
          <w:lang w:val="vi-VN"/>
        </w:rPr>
        <w:t>Step 3: Update security group</w:t>
      </w:r>
    </w:p>
    <w:p w:rsidR="00A44264" w:rsidRDefault="00A44264" w:rsidP="00A44264">
      <w:pPr>
        <w:rPr>
          <w:lang w:val="vi-VN"/>
        </w:rPr>
      </w:pPr>
      <w:r>
        <w:rPr>
          <w:noProof/>
        </w:rPr>
        <w:drawing>
          <wp:inline distT="0" distB="0" distL="0" distR="0" wp14:anchorId="7650FBE9" wp14:editId="6C652355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946F909" wp14:editId="741CF5E0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64" w:rsidRDefault="00A44264" w:rsidP="00A44264">
      <w:pPr>
        <w:rPr>
          <w:lang w:val="vi-VN"/>
        </w:rPr>
      </w:pPr>
      <w:r>
        <w:rPr>
          <w:noProof/>
        </w:rPr>
        <w:drawing>
          <wp:inline distT="0" distB="0" distL="0" distR="0" wp14:anchorId="57BAA07E" wp14:editId="64384959">
            <wp:extent cx="5760720" cy="3240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</w:p>
    <w:p w:rsidR="00A44264" w:rsidRDefault="00A44264" w:rsidP="00A44264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3917DCA6" wp14:editId="03613BF7">
            <wp:extent cx="5760720" cy="324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64" w:rsidRDefault="00A44264" w:rsidP="00A44264">
      <w:pPr>
        <w:rPr>
          <w:lang w:val="vi-VN"/>
        </w:rPr>
      </w:pPr>
    </w:p>
    <w:p w:rsidR="00A44264" w:rsidRPr="00A44264" w:rsidRDefault="003E4C8F" w:rsidP="00A44264">
      <w:pPr>
        <w:rPr>
          <w:noProof/>
          <w:lang w:val="vi-VN"/>
        </w:rPr>
      </w:pPr>
      <w:r>
        <w:rPr>
          <w:noProof/>
          <w:lang w:val="vi-VN"/>
        </w:rPr>
        <w:t>Step 4</w:t>
      </w:r>
      <w:r w:rsidR="00A44264">
        <w:rPr>
          <w:noProof/>
          <w:lang w:val="vi-VN"/>
        </w:rPr>
        <w:t>: Testing</w:t>
      </w:r>
    </w:p>
    <w:p w:rsidR="003E4C8F" w:rsidRDefault="00A44264" w:rsidP="00A44264">
      <w:pPr>
        <w:rPr>
          <w:lang w:val="vi-VN"/>
        </w:rPr>
      </w:pPr>
      <w:r>
        <w:rPr>
          <w:noProof/>
        </w:rPr>
        <w:drawing>
          <wp:inline distT="0" distB="0" distL="0" distR="0" wp14:anchorId="2377DE87" wp14:editId="5B6BEBB9">
            <wp:extent cx="5760720" cy="32404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8F" w:rsidRDefault="003E4C8F" w:rsidP="003E4C8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7509ED2" wp14:editId="5A70210F">
            <wp:extent cx="5760720" cy="3240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  <w:r>
        <w:rPr>
          <w:noProof/>
        </w:rPr>
        <w:drawing>
          <wp:inline distT="0" distB="0" distL="0" distR="0" wp14:anchorId="49697DD4" wp14:editId="54C9DC63">
            <wp:extent cx="5760720" cy="3240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3E38B45" wp14:editId="2C2861D5">
            <wp:extent cx="5760720" cy="3240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  <w:r>
        <w:rPr>
          <w:noProof/>
        </w:rPr>
        <w:drawing>
          <wp:inline distT="0" distB="0" distL="0" distR="0" wp14:anchorId="531FEB53" wp14:editId="13837B53">
            <wp:extent cx="5760720" cy="3240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  <w:r>
        <w:rPr>
          <w:lang w:val="vi-VN"/>
        </w:rPr>
        <w:lastRenderedPageBreak/>
        <w:t>Step 5: making the database highly available</w:t>
      </w:r>
    </w:p>
    <w:p w:rsidR="003E4C8F" w:rsidRDefault="003E4C8F" w:rsidP="003E4C8F">
      <w:pPr>
        <w:rPr>
          <w:lang w:val="vi-VN"/>
        </w:rPr>
      </w:pPr>
      <w:r>
        <w:rPr>
          <w:noProof/>
        </w:rPr>
        <w:drawing>
          <wp:inline distT="0" distB="0" distL="0" distR="0" wp14:anchorId="15E7C382" wp14:editId="5BE74F3D">
            <wp:extent cx="5760720" cy="3240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8F" w:rsidRDefault="003E4C8F" w:rsidP="003E4C8F">
      <w:pPr>
        <w:rPr>
          <w:lang w:val="vi-VN"/>
        </w:rPr>
      </w:pPr>
      <w:r>
        <w:rPr>
          <w:noProof/>
        </w:rPr>
        <w:drawing>
          <wp:inline distT="0" distB="0" distL="0" distR="0" wp14:anchorId="2E736D60" wp14:editId="5ACE9AFA">
            <wp:extent cx="5760720" cy="32404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2D6147F" wp14:editId="4C64D31C">
            <wp:extent cx="5760720" cy="3240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8F" w:rsidRDefault="003E4C8F" w:rsidP="003E4C8F">
      <w:pPr>
        <w:rPr>
          <w:lang w:val="vi-VN"/>
        </w:rPr>
      </w:pPr>
      <w:r>
        <w:rPr>
          <w:noProof/>
        </w:rPr>
        <w:drawing>
          <wp:inline distT="0" distB="0" distL="0" distR="0" wp14:anchorId="7D098226" wp14:editId="3171BE69">
            <wp:extent cx="5760720" cy="3240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</w:p>
    <w:p w:rsidR="003E4C8F" w:rsidRDefault="003E4C8F" w:rsidP="003E4C8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46F02BD6" wp14:editId="0E5F126C">
            <wp:extent cx="5760720" cy="32404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C8F" w:rsidRDefault="003E4C8F" w:rsidP="003E4C8F">
      <w:pPr>
        <w:rPr>
          <w:lang w:val="vi-VN"/>
        </w:rPr>
      </w:pPr>
      <w:r>
        <w:rPr>
          <w:lang w:val="vi-VN"/>
        </w:rPr>
        <w:t>Step 6:</w:t>
      </w:r>
      <w:r w:rsidR="005127EC">
        <w:rPr>
          <w:lang w:val="vi-VN"/>
        </w:rPr>
        <w:t xml:space="preserve"> Configure for a highly available NAT gateway</w:t>
      </w:r>
    </w:p>
    <w:p w:rsidR="005127EC" w:rsidRDefault="005127EC" w:rsidP="003E4C8F">
      <w:pPr>
        <w:rPr>
          <w:lang w:val="vi-VN"/>
        </w:rPr>
      </w:pPr>
      <w:r>
        <w:rPr>
          <w:noProof/>
        </w:rPr>
        <w:drawing>
          <wp:inline distT="0" distB="0" distL="0" distR="0" wp14:anchorId="69F7A567" wp14:editId="2050F6B4">
            <wp:extent cx="5760720" cy="3240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EC" w:rsidRDefault="005127EC" w:rsidP="003E4C8F">
      <w:pPr>
        <w:rPr>
          <w:lang w:val="vi-VN"/>
        </w:rPr>
      </w:pPr>
    </w:p>
    <w:p w:rsidR="005127EC" w:rsidRDefault="005127EC" w:rsidP="003E4C8F">
      <w:pPr>
        <w:rPr>
          <w:lang w:val="vi-VN"/>
        </w:rPr>
      </w:pPr>
    </w:p>
    <w:p w:rsidR="005127EC" w:rsidRDefault="005127EC" w:rsidP="003E4C8F">
      <w:pPr>
        <w:rPr>
          <w:lang w:val="vi-VN"/>
        </w:rPr>
      </w:pPr>
    </w:p>
    <w:p w:rsidR="005127EC" w:rsidRDefault="005127EC" w:rsidP="003E4C8F">
      <w:pPr>
        <w:rPr>
          <w:lang w:val="vi-VN"/>
        </w:rPr>
      </w:pPr>
    </w:p>
    <w:p w:rsidR="005127EC" w:rsidRDefault="005127EC" w:rsidP="003E4C8F">
      <w:pPr>
        <w:rPr>
          <w:lang w:val="vi-VN"/>
        </w:rPr>
      </w:pPr>
    </w:p>
    <w:p w:rsidR="005127EC" w:rsidRDefault="005127EC" w:rsidP="003E4C8F">
      <w:pPr>
        <w:rPr>
          <w:lang w:val="vi-VN"/>
        </w:rPr>
      </w:pPr>
    </w:p>
    <w:p w:rsidR="005127EC" w:rsidRDefault="005127EC" w:rsidP="003E4C8F">
      <w:pPr>
        <w:rPr>
          <w:lang w:val="vi-VN"/>
        </w:rPr>
      </w:pPr>
    </w:p>
    <w:p w:rsidR="005127EC" w:rsidRDefault="005127EC" w:rsidP="003E4C8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C016C77" wp14:editId="6DDB33D4">
            <wp:extent cx="5760720" cy="3240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EC" w:rsidRDefault="005127EC" w:rsidP="005127EC">
      <w:pPr>
        <w:rPr>
          <w:lang w:val="vi-VN"/>
        </w:rPr>
      </w:pPr>
      <w:r>
        <w:rPr>
          <w:noProof/>
        </w:rPr>
        <w:drawing>
          <wp:inline distT="0" distB="0" distL="0" distR="0" wp14:anchorId="6A28C1E0" wp14:editId="0F9F92E4">
            <wp:extent cx="5760720" cy="32404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3C3797C" wp14:editId="14DB5B39">
            <wp:extent cx="5760720" cy="32404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EC" w:rsidRDefault="005127EC" w:rsidP="005127EC">
      <w:pPr>
        <w:rPr>
          <w:lang w:val="vi-VN"/>
        </w:rPr>
      </w:pPr>
      <w:r>
        <w:rPr>
          <w:noProof/>
        </w:rPr>
        <w:drawing>
          <wp:inline distT="0" distB="0" distL="0" distR="0" wp14:anchorId="13703CDC" wp14:editId="5F313394">
            <wp:extent cx="5760720" cy="32404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233CD3A" wp14:editId="157937A4">
            <wp:extent cx="5760720" cy="3240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  <w:r>
        <w:rPr>
          <w:noProof/>
        </w:rPr>
        <w:drawing>
          <wp:inline distT="0" distB="0" distL="0" distR="0" wp14:anchorId="152460D3" wp14:editId="4FC363F4">
            <wp:extent cx="5760720" cy="32404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Default="005127EC" w:rsidP="005127EC">
      <w:pPr>
        <w:rPr>
          <w:lang w:val="vi-VN"/>
        </w:rPr>
      </w:pPr>
    </w:p>
    <w:p w:rsidR="005127EC" w:rsidRPr="005127EC" w:rsidRDefault="005127EC" w:rsidP="005127EC">
      <w:pPr>
        <w:ind w:firstLine="720"/>
        <w:rPr>
          <w:lang w:val="vi-VN"/>
        </w:rPr>
      </w:pPr>
    </w:p>
    <w:sectPr w:rsidR="005127EC" w:rsidRPr="005127EC" w:rsidSect="007A25AE">
      <w:headerReference w:type="default" r:id="rId60"/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C15C2" w:rsidRDefault="00CC15C2" w:rsidP="005127EC">
      <w:pPr>
        <w:spacing w:after="0" w:line="240" w:lineRule="auto"/>
      </w:pPr>
      <w:r>
        <w:separator/>
      </w:r>
    </w:p>
  </w:endnote>
  <w:endnote w:type="continuationSeparator" w:id="0">
    <w:p w:rsidR="00CC15C2" w:rsidRDefault="00CC15C2" w:rsidP="005127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C15C2" w:rsidRDefault="00CC15C2" w:rsidP="005127EC">
      <w:pPr>
        <w:spacing w:after="0" w:line="240" w:lineRule="auto"/>
      </w:pPr>
      <w:r>
        <w:separator/>
      </w:r>
    </w:p>
  </w:footnote>
  <w:footnote w:type="continuationSeparator" w:id="0">
    <w:p w:rsidR="00CC15C2" w:rsidRDefault="00CC15C2" w:rsidP="005127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D2E7E" w:rsidRPr="002D2E7E" w:rsidRDefault="002D2E7E">
    <w:pPr>
      <w:pStyle w:val="Header"/>
      <w:rPr>
        <w:lang w:val="vi-VN"/>
      </w:rPr>
    </w:pPr>
    <w:r>
      <w:rPr>
        <w:lang w:val="vi-VN"/>
      </w:rPr>
      <w:t>Nguyen Gia Binh – 104219428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6735"/>
    <w:rsid w:val="00234109"/>
    <w:rsid w:val="0026277F"/>
    <w:rsid w:val="002D2E7E"/>
    <w:rsid w:val="003E4C8F"/>
    <w:rsid w:val="004E270C"/>
    <w:rsid w:val="005127EC"/>
    <w:rsid w:val="007A25AE"/>
    <w:rsid w:val="00826735"/>
    <w:rsid w:val="00A44264"/>
    <w:rsid w:val="00CC15C2"/>
    <w:rsid w:val="00DE0F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8595B3"/>
  <w15:chartTrackingRefBased/>
  <w15:docId w15:val="{122CA867-A212-433B-B6CA-FE18546995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27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7EC"/>
  </w:style>
  <w:style w:type="paragraph" w:styleId="Footer">
    <w:name w:val="footer"/>
    <w:basedOn w:val="Normal"/>
    <w:link w:val="FooterChar"/>
    <w:uiPriority w:val="99"/>
    <w:unhideWhenUsed/>
    <w:rsid w:val="005127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7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27</Pages>
  <Words>93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BINH NGUYEN</dc:creator>
  <cp:keywords/>
  <dc:description/>
  <cp:lastModifiedBy>GIA BINH NGUYEN</cp:lastModifiedBy>
  <cp:revision>2</cp:revision>
  <dcterms:created xsi:type="dcterms:W3CDTF">2023-10-28T03:11:00Z</dcterms:created>
  <dcterms:modified xsi:type="dcterms:W3CDTF">2023-10-28T04:36:00Z</dcterms:modified>
</cp:coreProperties>
</file>